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750"/>
          <w:tab w:val="left" w:pos="5745"/>
          <w:tab w:val="left" w:pos="6735"/>
          <w:tab w:val="right" w:pos="8626"/>
        </w:tabs>
        <w:rPr>
          <w:rFonts w:ascii="Verdana" w:cs="Verdana" w:hAnsi="Verdana" w:eastAsia="Verdana"/>
          <w:sz w:val="6"/>
          <w:szCs w:val="6"/>
        </w:rPr>
      </w:pPr>
      <w:r>
        <w:rPr>
          <w:rFonts w:ascii="Arial" w:cs="Arial" w:hAnsi="Arial" w:eastAsia="Arial"/>
          <w:b w:val="1"/>
          <w:bCs w:val="1"/>
          <w:sz w:val="20"/>
          <w:szCs w:val="2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4152899</wp:posOffset>
                </wp:positionH>
                <wp:positionV relativeFrom="line">
                  <wp:posOffset>-113664</wp:posOffset>
                </wp:positionV>
                <wp:extent cx="252096" cy="266700"/>
                <wp:effectExtent l="0" t="0" r="0" b="0"/>
                <wp:wrapNone/>
                <wp:docPr id="1073741827" name="officeArt object" descr="Text Box 6"/>
                <wp:cNvGraphicFramePr/>
                <a:graphic xmlns:a="http://schemas.openxmlformats.org/drawingml/2006/main">
                  <a:graphicData uri="http://schemas.microsoft.com/office/word/2010/wordprocessingShape">
                    <wps:wsp>
                      <wps:cNvSpPr/>
                      <wps:spPr>
                        <a:xfrm>
                          <a:off x="0" y="0"/>
                          <a:ext cx="252096" cy="2667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327.0pt;margin-top:-8.9pt;width:19.9pt;height:21.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Arial" w:hAnsi="Arial"/>
          <w:sz w:val="20"/>
          <w:szCs w:val="20"/>
          <w:rtl w:val="0"/>
          <w:lang w:val="en-US"/>
        </w:rPr>
        <w:t xml:space="preserve">The Black Country Dance Hub </w:t>
      </w:r>
    </w:p>
    <w:p>
      <w:pPr>
        <w:pStyle w:val="Body"/>
        <w:tabs>
          <w:tab w:val="left" w:pos="3750"/>
          <w:tab w:val="left" w:pos="5745"/>
          <w:tab w:val="left" w:pos="6735"/>
          <w:tab w:val="right" w:pos="8626"/>
        </w:tabs>
        <w:rPr>
          <w:rFonts w:ascii="Arial" w:cs="Arial" w:hAnsi="Arial" w:eastAsia="Arial"/>
          <w:sz w:val="20"/>
          <w:szCs w:val="20"/>
        </w:rPr>
      </w:pPr>
      <w:r>
        <w:rPr>
          <w:rFonts w:ascii="Arial" w:hAnsi="Arial"/>
          <w:sz w:val="20"/>
          <w:szCs w:val="20"/>
          <w:rtl w:val="0"/>
        </w:rPr>
        <w:t xml:space="preserve">C/O Walsall Arena and Arts Center                                                                                                                            </w:t>
      </w:r>
    </w:p>
    <w:p>
      <w:pPr>
        <w:pStyle w:val="Body"/>
        <w:tabs>
          <w:tab w:val="left" w:pos="3750"/>
          <w:tab w:val="left" w:pos="5745"/>
          <w:tab w:val="left" w:pos="6735"/>
          <w:tab w:val="right" w:pos="8626"/>
        </w:tabs>
        <w:rPr>
          <w:rFonts w:ascii="Arial" w:cs="Arial" w:hAnsi="Arial" w:eastAsia="Arial"/>
          <w:sz w:val="20"/>
          <w:szCs w:val="20"/>
        </w:rPr>
      </w:pPr>
      <w:r>
        <w:rPr>
          <w:rFonts w:ascii="Arial" w:hAnsi="Arial"/>
          <w:sz w:val="20"/>
          <w:szCs w:val="20"/>
          <w:rtl w:val="0"/>
          <w:lang w:val="en-US"/>
        </w:rPr>
        <w:t>Hawbush Rd</w:t>
      </w:r>
    </w:p>
    <w:p>
      <w:pPr>
        <w:pStyle w:val="Body"/>
        <w:tabs>
          <w:tab w:val="left" w:pos="3750"/>
          <w:tab w:val="left" w:pos="5745"/>
          <w:tab w:val="left" w:pos="6735"/>
          <w:tab w:val="right" w:pos="8626"/>
        </w:tabs>
        <w:rPr>
          <w:rFonts w:ascii="Arial" w:cs="Arial" w:hAnsi="Arial" w:eastAsia="Arial"/>
          <w:sz w:val="20"/>
          <w:szCs w:val="20"/>
        </w:rPr>
      </w:pPr>
      <w:r>
        <w:rPr>
          <w:rFonts w:ascii="Arial" w:hAnsi="Arial"/>
          <w:sz w:val="20"/>
          <w:szCs w:val="20"/>
          <w:rtl w:val="0"/>
          <w:lang w:val="nl-NL"/>
        </w:rPr>
        <w:t>Walsall</w:t>
      </w:r>
    </w:p>
    <w:p>
      <w:pPr>
        <w:pStyle w:val="Body"/>
        <w:tabs>
          <w:tab w:val="left" w:pos="3750"/>
          <w:tab w:val="left" w:pos="5745"/>
          <w:tab w:val="left" w:pos="6735"/>
          <w:tab w:val="right" w:pos="8626"/>
        </w:tabs>
        <w:rPr>
          <w:rFonts w:ascii="Arial" w:cs="Arial" w:hAnsi="Arial" w:eastAsia="Arial"/>
          <w:sz w:val="20"/>
          <w:szCs w:val="20"/>
        </w:rPr>
      </w:pPr>
      <w:r>
        <w:rPr>
          <w:rFonts w:ascii="Arial" w:hAnsi="Arial"/>
          <w:sz w:val="20"/>
          <w:szCs w:val="20"/>
          <w:rtl w:val="0"/>
          <w:lang w:val="de-DE"/>
        </w:rPr>
        <w:t>WS3 1AG</w:t>
      </w:r>
      <w:r>
        <w:rPr>
          <w:rFonts w:ascii="Arial Narrow" w:hAnsi="Arial Narrow"/>
          <w:sz w:val="22"/>
          <w:szCs w:val="22"/>
          <w:rtl w:val="0"/>
        </w:rPr>
        <w:t xml:space="preserve">                                                                                                                                                                                                        </w:t>
      </w:r>
    </w:p>
    <w:p>
      <w:pPr>
        <w:pStyle w:val="Body"/>
        <w:rPr>
          <w:rFonts w:ascii="Arial" w:cs="Arial" w:hAnsi="Arial" w:eastAsia="Arial"/>
          <w:sz w:val="20"/>
          <w:szCs w:val="20"/>
        </w:rPr>
      </w:pPr>
      <w:r>
        <w:rPr>
          <w:rFonts w:ascii="Arial" w:hAnsi="Arial"/>
          <w:sz w:val="20"/>
          <w:szCs w:val="20"/>
          <w:rtl w:val="0"/>
        </w:rPr>
        <w:t xml:space="preserve">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0"/>
          <w:szCs w:val="20"/>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0"/>
          <w:szCs w:val="20"/>
        </w:rPr>
      </w:pPr>
      <w:r>
        <w:rPr>
          <w:rFonts w:ascii="Arial" w:hAnsi="Arial"/>
          <w:b w:val="1"/>
          <w:bCs w:val="1"/>
          <w:sz w:val="20"/>
          <w:szCs w:val="20"/>
          <w:rtl w:val="0"/>
          <w:lang w:val="es-ES_tradnl"/>
        </w:rPr>
        <w:t>AUTUMN COMMUNITY DANCE FESTIVAL</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0"/>
          <w:szCs w:val="20"/>
        </w:rPr>
      </w:pPr>
      <w:r>
        <w:rPr>
          <w:rFonts w:ascii="Arial" w:hAnsi="Arial"/>
          <w:b w:val="1"/>
          <w:bCs w:val="1"/>
          <w:sz w:val="20"/>
          <w:szCs w:val="20"/>
          <w:rtl w:val="0"/>
          <w:lang w:val="en-US"/>
        </w:rPr>
        <w:t>for</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0"/>
          <w:szCs w:val="20"/>
        </w:rPr>
      </w:pPr>
      <w:r>
        <w:rPr>
          <w:rFonts w:ascii="Arial" w:hAnsi="Arial"/>
          <w:b w:val="1"/>
          <w:bCs w:val="1"/>
          <w:sz w:val="20"/>
          <w:szCs w:val="20"/>
          <w:rtl w:val="0"/>
          <w:lang w:val="de-DE"/>
        </w:rPr>
        <w:t>SCHOOLS, COLLEGE AND COMMUNITY GROUPS</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0"/>
          <w:szCs w:val="20"/>
        </w:rPr>
      </w:pPr>
      <w:r>
        <w:rPr>
          <w:rFonts w:ascii="Arial" w:hAnsi="Arial"/>
          <w:b w:val="1"/>
          <w:bCs w:val="1"/>
          <w:sz w:val="20"/>
          <w:szCs w:val="20"/>
          <w:rtl w:val="0"/>
        </w:rPr>
        <w:t>@</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0"/>
          <w:szCs w:val="20"/>
        </w:rPr>
      </w:pPr>
      <w:r>
        <w:rPr>
          <w:rFonts w:ascii="Arial" w:hAnsi="Arial"/>
          <w:b w:val="1"/>
          <w:bCs w:val="1"/>
          <w:sz w:val="20"/>
          <w:szCs w:val="20"/>
          <w:rtl w:val="0"/>
          <w:lang w:val="en-US"/>
        </w:rPr>
        <w:t>WALSALL ARENA AND ARTS CENTRE</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0"/>
          <w:szCs w:val="20"/>
        </w:rPr>
      </w:pPr>
      <w:r>
        <w:rPr>
          <w:rFonts w:ascii="Arial" w:hAnsi="Arial"/>
          <w:b w:val="1"/>
          <w:bCs w:val="1"/>
          <w:sz w:val="20"/>
          <w:szCs w:val="20"/>
          <w:rtl w:val="0"/>
          <w:lang w:val="de-DE"/>
        </w:rPr>
        <w:t>NOVEMBER 17</w:t>
      </w:r>
      <w:r>
        <w:rPr>
          <w:rFonts w:ascii="Arial" w:hAnsi="Arial"/>
          <w:b w:val="1"/>
          <w:bCs w:val="1"/>
          <w:sz w:val="20"/>
          <w:szCs w:val="20"/>
          <w:vertAlign w:val="superscript"/>
          <w:rtl w:val="0"/>
          <w:lang w:val="en-US"/>
        </w:rPr>
        <w:t>th</w:t>
      </w:r>
      <w:r>
        <w:rPr>
          <w:rFonts w:ascii="Arial" w:hAnsi="Arial"/>
          <w:b w:val="1"/>
          <w:bCs w:val="1"/>
          <w:sz w:val="20"/>
          <w:szCs w:val="20"/>
          <w:rtl w:val="0"/>
        </w:rPr>
        <w:t xml:space="preserve"> 7.00PM</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b w:val="1"/>
          <w:bCs w:val="1"/>
        </w:rPr>
      </w:pPr>
    </w:p>
    <w:p>
      <w:pPr>
        <w:pStyle w:val="Body"/>
        <w:rPr>
          <w:rFonts w:ascii="Arial" w:cs="Arial" w:hAnsi="Arial" w:eastAsia="Arial"/>
        </w:rPr>
      </w:pPr>
    </w:p>
    <w:p>
      <w:pPr>
        <w:pStyle w:val="Body"/>
        <w:ind w:left="12" w:firstLine="0"/>
        <w:rPr>
          <w:rFonts w:ascii="Arial" w:cs="Arial" w:hAnsi="Arial" w:eastAsia="Arial"/>
          <w:sz w:val="20"/>
          <w:szCs w:val="20"/>
        </w:rPr>
      </w:pPr>
      <w:r>
        <w:rPr>
          <w:rFonts w:ascii="Arial" w:hAnsi="Arial"/>
          <w:sz w:val="20"/>
          <w:szCs w:val="20"/>
          <w:rtl w:val="0"/>
          <w:lang w:val="en-US"/>
        </w:rPr>
        <w:t>Dear Colleague</w:t>
      </w:r>
    </w:p>
    <w:p>
      <w:pPr>
        <w:pStyle w:val="Body"/>
        <w:ind w:left="12" w:firstLine="0"/>
        <w:rPr>
          <w:rFonts w:ascii="Arial" w:cs="Arial" w:hAnsi="Arial" w:eastAsia="Arial"/>
          <w:sz w:val="20"/>
          <w:szCs w:val="20"/>
        </w:rPr>
      </w:pPr>
    </w:p>
    <w:p>
      <w:pPr>
        <w:pStyle w:val="Body"/>
        <w:ind w:left="12" w:firstLine="0"/>
        <w:rPr>
          <w:rFonts w:ascii="Arial" w:cs="Arial" w:hAnsi="Arial" w:eastAsia="Arial"/>
          <w:sz w:val="20"/>
          <w:szCs w:val="20"/>
        </w:rPr>
      </w:pPr>
      <w:r>
        <w:rPr>
          <w:rFonts w:ascii="Arial" w:hAnsi="Arial"/>
          <w:sz w:val="20"/>
          <w:szCs w:val="20"/>
          <w:rtl w:val="0"/>
          <w:lang w:val="en-US"/>
        </w:rPr>
        <w:t>Exciting News! We are pleased to announce that the Autumn Community Dance Festival, in partnership with the Black Country Dance Hub at Walsall Arena and Arts Centre, is back on November 17</w:t>
      </w:r>
      <w:r>
        <w:rPr>
          <w:rFonts w:ascii="Arial" w:hAnsi="Arial"/>
          <w:sz w:val="20"/>
          <w:szCs w:val="20"/>
          <w:vertAlign w:val="superscript"/>
          <w:rtl w:val="0"/>
          <w:lang w:val="en-US"/>
        </w:rPr>
        <w:t>th</w:t>
      </w:r>
      <w:r>
        <w:rPr>
          <w:rFonts w:ascii="Arial" w:hAnsi="Arial"/>
          <w:sz w:val="20"/>
          <w:szCs w:val="20"/>
          <w:rtl w:val="0"/>
        </w:rPr>
        <w:t xml:space="preserve"> at 7.00pm. </w:t>
      </w:r>
    </w:p>
    <w:p>
      <w:pPr>
        <w:pStyle w:val="Body"/>
        <w:ind w:left="12" w:firstLine="0"/>
        <w:rPr>
          <w:rFonts w:ascii="Arial" w:cs="Arial" w:hAnsi="Arial" w:eastAsia="Arial"/>
          <w:sz w:val="20"/>
          <w:szCs w:val="20"/>
        </w:rPr>
      </w:pPr>
    </w:p>
    <w:p>
      <w:pPr>
        <w:pStyle w:val="Body"/>
        <w:ind w:left="12" w:firstLine="0"/>
        <w:rPr>
          <w:rFonts w:ascii="Arial" w:cs="Arial" w:hAnsi="Arial" w:eastAsia="Arial"/>
          <w:sz w:val="20"/>
          <w:szCs w:val="20"/>
        </w:rPr>
      </w:pPr>
      <w:r>
        <w:rPr>
          <w:rFonts w:ascii="Arial" w:hAnsi="Arial"/>
          <w:sz w:val="20"/>
          <w:szCs w:val="20"/>
          <w:rtl w:val="0"/>
          <w:lang w:val="en-US"/>
        </w:rPr>
        <w:t xml:space="preserve">Schools, Colleges and Community Groups are all welcome to submit an application to be part of this festival with a live audience. We look forward to welcoming you back and celebrating the talents from across the Black Country and beyond. </w:t>
      </w:r>
    </w:p>
    <w:p>
      <w:pPr>
        <w:pStyle w:val="Body"/>
        <w:rPr>
          <w:rFonts w:ascii="Arial" w:cs="Arial" w:hAnsi="Arial" w:eastAsia="Arial"/>
          <w:sz w:val="20"/>
          <w:szCs w:val="20"/>
        </w:rPr>
      </w:pPr>
    </w:p>
    <w:p>
      <w:pPr>
        <w:pStyle w:val="Body"/>
        <w:rPr>
          <w:rFonts w:ascii="Arial" w:cs="Arial" w:hAnsi="Arial" w:eastAsia="Arial"/>
          <w:b w:val="1"/>
          <w:bCs w:val="1"/>
          <w:sz w:val="20"/>
          <w:szCs w:val="20"/>
        </w:rPr>
      </w:pPr>
      <w:r>
        <w:rPr>
          <w:rFonts w:ascii="Arial" w:hAnsi="Arial"/>
          <w:b w:val="1"/>
          <w:bCs w:val="1"/>
          <w:sz w:val="20"/>
          <w:szCs w:val="20"/>
          <w:rtl w:val="0"/>
          <w:lang w:val="en-US"/>
        </w:rPr>
        <w:t xml:space="preserve">How to apply: </w:t>
      </w:r>
    </w:p>
    <w:p>
      <w:pPr>
        <w:pStyle w:val="Body"/>
        <w:rPr>
          <w:rFonts w:ascii="Arial" w:cs="Arial" w:hAnsi="Arial" w:eastAsia="Arial"/>
          <w:sz w:val="20"/>
          <w:szCs w:val="20"/>
        </w:rPr>
      </w:pPr>
    </w:p>
    <w:p>
      <w:pPr>
        <w:pStyle w:val="List Paragraph"/>
        <w:numPr>
          <w:ilvl w:val="0"/>
          <w:numId w:val="2"/>
        </w:numPr>
        <w:bidi w:val="0"/>
        <w:ind w:right="0"/>
        <w:jc w:val="left"/>
        <w:rPr>
          <w:rFonts w:ascii="Arial" w:hAnsi="Arial"/>
          <w:sz w:val="20"/>
          <w:szCs w:val="20"/>
          <w:rtl w:val="0"/>
          <w:lang w:val="en-US"/>
        </w:rPr>
      </w:pPr>
      <w:r>
        <w:rPr>
          <w:rFonts w:ascii="Arial" w:hAnsi="Arial"/>
          <w:sz w:val="20"/>
          <w:szCs w:val="20"/>
          <w:rtl w:val="0"/>
          <w:lang w:val="en-US"/>
        </w:rPr>
        <w:t>Please complete and return the attached entry form.</w:t>
      </w:r>
    </w:p>
    <w:p>
      <w:pPr>
        <w:pStyle w:val="List Paragraph"/>
        <w:rPr>
          <w:rFonts w:ascii="Arial" w:cs="Arial" w:hAnsi="Arial" w:eastAsia="Arial"/>
          <w:sz w:val="20"/>
          <w:szCs w:val="20"/>
        </w:rPr>
      </w:pPr>
    </w:p>
    <w:p>
      <w:pPr>
        <w:pStyle w:val="List Paragraph"/>
        <w:numPr>
          <w:ilvl w:val="0"/>
          <w:numId w:val="2"/>
        </w:numPr>
        <w:bidi w:val="0"/>
        <w:ind w:right="0"/>
        <w:jc w:val="left"/>
        <w:rPr>
          <w:rFonts w:ascii="Arial" w:hAnsi="Arial"/>
          <w:sz w:val="20"/>
          <w:szCs w:val="20"/>
          <w:rtl w:val="0"/>
          <w:lang w:val="en-US"/>
        </w:rPr>
      </w:pPr>
      <w:r>
        <w:rPr>
          <w:rFonts w:ascii="Arial" w:hAnsi="Arial"/>
          <w:sz w:val="20"/>
          <w:szCs w:val="20"/>
          <w:rtl w:val="0"/>
          <w:lang w:val="en-US"/>
        </w:rPr>
        <w:t xml:space="preserve">Send me your MP3 music file, electronically </w:t>
      </w:r>
      <w:r>
        <w:rPr>
          <w:rFonts w:ascii="Arial" w:hAnsi="Arial"/>
          <w:b w:val="1"/>
          <w:bCs w:val="1"/>
          <w:sz w:val="20"/>
          <w:szCs w:val="20"/>
          <w:rtl w:val="0"/>
          <w:lang w:val="en-US"/>
        </w:rPr>
        <w:t>(We don</w:t>
      </w:r>
      <w:r>
        <w:rPr>
          <w:rFonts w:ascii="Arial" w:hAnsi="Arial" w:hint="default"/>
          <w:b w:val="1"/>
          <w:bCs w:val="1"/>
          <w:sz w:val="20"/>
          <w:szCs w:val="20"/>
          <w:rtl w:val="0"/>
          <w:lang w:val="en-US"/>
        </w:rPr>
        <w:t>’</w:t>
      </w:r>
      <w:r>
        <w:rPr>
          <w:rFonts w:ascii="Arial" w:hAnsi="Arial"/>
          <w:b w:val="1"/>
          <w:bCs w:val="1"/>
          <w:sz w:val="20"/>
          <w:szCs w:val="20"/>
          <w:rtl w:val="0"/>
          <w:lang w:val="en-US"/>
        </w:rPr>
        <w:t>t accept YouTube links)</w:t>
      </w:r>
      <w:r>
        <w:rPr>
          <w:rFonts w:ascii="Arial" w:hAnsi="Arial"/>
          <w:sz w:val="20"/>
          <w:szCs w:val="20"/>
          <w:rtl w:val="0"/>
          <w:lang w:val="en-US"/>
        </w:rPr>
        <w:t xml:space="preserve"> to </w:t>
      </w:r>
      <w:r>
        <w:rPr>
          <w:rStyle w:val="Hyperlink.0"/>
          <w:rFonts w:ascii="Arial" w:cs="Arial" w:hAnsi="Arial" w:eastAsia="Arial"/>
          <w:sz w:val="20"/>
          <w:szCs w:val="20"/>
        </w:rPr>
        <w:fldChar w:fldCharType="begin" w:fldLock="0"/>
      </w:r>
      <w:r>
        <w:rPr>
          <w:rStyle w:val="Hyperlink.0"/>
          <w:rFonts w:ascii="Arial" w:cs="Arial" w:hAnsi="Arial" w:eastAsia="Arial"/>
          <w:sz w:val="20"/>
          <w:szCs w:val="20"/>
        </w:rPr>
        <w:instrText xml:space="preserve"> HYPERLINK "mailto:Jodiestus@blackcountrydance.com"</w:instrText>
      </w:r>
      <w:r>
        <w:rPr>
          <w:rStyle w:val="Hyperlink.0"/>
          <w:rFonts w:ascii="Arial" w:cs="Arial" w:hAnsi="Arial" w:eastAsia="Arial"/>
          <w:sz w:val="20"/>
          <w:szCs w:val="20"/>
        </w:rPr>
        <w:fldChar w:fldCharType="separate" w:fldLock="0"/>
      </w:r>
      <w:r>
        <w:rPr>
          <w:rStyle w:val="Hyperlink.0"/>
          <w:rFonts w:ascii="Arial" w:hAnsi="Arial"/>
          <w:sz w:val="20"/>
          <w:szCs w:val="20"/>
          <w:rtl w:val="0"/>
          <w:lang w:val="en-US"/>
        </w:rPr>
        <w:t>Jodiestus@blackcountrydance.com</w:t>
      </w:r>
      <w:r>
        <w:rPr>
          <w:rFonts w:ascii="Arial" w:cs="Arial" w:hAnsi="Arial" w:eastAsia="Arial"/>
          <w:sz w:val="20"/>
          <w:szCs w:val="20"/>
        </w:rPr>
        <w:fldChar w:fldCharType="end" w:fldLock="0"/>
      </w:r>
      <w:r>
        <w:rPr>
          <w:rFonts w:ascii="Arial" w:hAnsi="Arial"/>
          <w:sz w:val="20"/>
          <w:szCs w:val="20"/>
          <w:rtl w:val="0"/>
          <w:lang w:val="en-US"/>
        </w:rPr>
        <w:t xml:space="preserve"> before the entry deadline.</w:t>
      </w:r>
    </w:p>
    <w:p>
      <w:pPr>
        <w:pStyle w:val="List Paragraph"/>
        <w:rPr>
          <w:rFonts w:ascii="Arial" w:cs="Arial" w:hAnsi="Arial" w:eastAsia="Arial"/>
          <w:sz w:val="20"/>
          <w:szCs w:val="20"/>
        </w:rPr>
      </w:pPr>
    </w:p>
    <w:p>
      <w:pPr>
        <w:pStyle w:val="List Paragraph"/>
        <w:numPr>
          <w:ilvl w:val="0"/>
          <w:numId w:val="2"/>
        </w:numPr>
        <w:bidi w:val="0"/>
        <w:ind w:right="0"/>
        <w:jc w:val="left"/>
        <w:rPr>
          <w:rFonts w:ascii="Arial" w:hAnsi="Arial"/>
          <w:sz w:val="20"/>
          <w:szCs w:val="20"/>
          <w:rtl w:val="0"/>
          <w:lang w:val="en-US"/>
        </w:rPr>
      </w:pPr>
      <w:r>
        <w:rPr>
          <w:rFonts w:ascii="Arial" w:hAnsi="Arial"/>
          <w:b w:val="1"/>
          <w:bCs w:val="1"/>
          <w:sz w:val="20"/>
          <w:szCs w:val="20"/>
          <w:rtl w:val="0"/>
          <w:lang w:val="en-US"/>
        </w:rPr>
        <w:t xml:space="preserve">Good News! The BCDH now have a BOPA license. This now means you do not need to apply for a license yourself (conditions apply). However, the event still requires group leaders to provide the BCDH information about your young people. </w:t>
      </w:r>
    </w:p>
    <w:p>
      <w:pPr>
        <w:pStyle w:val="Body"/>
        <w:rPr>
          <w:rFonts w:ascii="Arial" w:cs="Arial" w:hAnsi="Arial" w:eastAsia="Arial"/>
          <w:sz w:val="20"/>
          <w:szCs w:val="20"/>
        </w:rPr>
      </w:pPr>
    </w:p>
    <w:p>
      <w:pPr>
        <w:pStyle w:val="List Paragraph"/>
        <w:numPr>
          <w:ilvl w:val="0"/>
          <w:numId w:val="2"/>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After the deadline you will be sent further information about the festival including how to purchase tickets.</w:t>
      </w:r>
      <w:r>
        <w:rPr>
          <w:rFonts w:ascii="Arial" w:hAnsi="Arial"/>
          <w:b w:val="1"/>
          <w:bCs w:val="1"/>
          <w:sz w:val="20"/>
          <w:szCs w:val="20"/>
          <w:rtl w:val="0"/>
          <w:lang w:val="en-US"/>
        </w:rPr>
        <w:t xml:space="preserve"> </w:t>
      </w:r>
    </w:p>
    <w:p>
      <w:pPr>
        <w:pStyle w:val="List Paragraph"/>
        <w:rPr>
          <w:rFonts w:ascii="Arial" w:cs="Arial" w:hAnsi="Arial" w:eastAsia="Arial"/>
          <w:sz w:val="20"/>
          <w:szCs w:val="20"/>
        </w:rPr>
      </w:pPr>
    </w:p>
    <w:p>
      <w:pPr>
        <w:pStyle w:val="List Paragraph"/>
        <w:numPr>
          <w:ilvl w:val="0"/>
          <w:numId w:val="4"/>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If you require further information or want to discuss the festival, please feel free to contact me via email or phone.</w:t>
      </w:r>
    </w:p>
    <w:p>
      <w:pPr>
        <w:pStyle w:val="List Paragraph"/>
        <w:rPr>
          <w:rFonts w:ascii="Arial" w:cs="Arial" w:hAnsi="Arial" w:eastAsia="Arial"/>
          <w:b w:val="1"/>
          <w:bCs w:val="1"/>
          <w:sz w:val="20"/>
          <w:szCs w:val="20"/>
        </w:rPr>
      </w:pPr>
    </w:p>
    <w:p>
      <w:pPr>
        <w:pStyle w:val="List Paragraph"/>
        <w:numPr>
          <w:ilvl w:val="0"/>
          <w:numId w:val="6"/>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 xml:space="preserve">Return the attached </w:t>
      </w:r>
      <w:r>
        <w:rPr>
          <w:rFonts w:ascii="Arial" w:hAnsi="Arial"/>
          <w:b w:val="1"/>
          <w:bCs w:val="1"/>
          <w:sz w:val="20"/>
          <w:szCs w:val="20"/>
          <w:rtl w:val="0"/>
          <w:lang w:val="en-US"/>
        </w:rPr>
        <w:t>ENTRY Form</w:t>
      </w:r>
      <w:r>
        <w:rPr>
          <w:rFonts w:ascii="Arial" w:hAnsi="Arial"/>
          <w:b w:val="0"/>
          <w:bCs w:val="0"/>
          <w:sz w:val="20"/>
          <w:szCs w:val="20"/>
          <w:rtl w:val="0"/>
          <w:lang w:val="en-US"/>
        </w:rPr>
        <w:t xml:space="preserve"> to </w:t>
      </w:r>
      <w:r>
        <w:rPr>
          <w:rStyle w:val="Hyperlink.1"/>
          <w:rFonts w:ascii="Arial" w:cs="Arial" w:hAnsi="Arial" w:eastAsia="Arial"/>
          <w:b w:val="0"/>
          <w:bCs w:val="0"/>
          <w:sz w:val="20"/>
          <w:szCs w:val="20"/>
        </w:rPr>
        <w:fldChar w:fldCharType="begin" w:fldLock="0"/>
      </w:r>
      <w:r>
        <w:rPr>
          <w:rStyle w:val="Hyperlink.1"/>
          <w:rFonts w:ascii="Arial" w:cs="Arial" w:hAnsi="Arial" w:eastAsia="Arial"/>
          <w:b w:val="0"/>
          <w:bCs w:val="0"/>
          <w:sz w:val="20"/>
          <w:szCs w:val="20"/>
        </w:rPr>
        <w:instrText xml:space="preserve"> HYPERLINK "mailto:jodiestus@blackcountrydance.com"</w:instrText>
      </w:r>
      <w:r>
        <w:rPr>
          <w:rStyle w:val="Hyperlink.1"/>
          <w:rFonts w:ascii="Arial" w:cs="Arial" w:hAnsi="Arial" w:eastAsia="Arial"/>
          <w:b w:val="0"/>
          <w:bCs w:val="0"/>
          <w:sz w:val="20"/>
          <w:szCs w:val="20"/>
        </w:rPr>
        <w:fldChar w:fldCharType="separate" w:fldLock="0"/>
      </w:r>
      <w:r>
        <w:rPr>
          <w:rStyle w:val="Hyperlink.1"/>
          <w:rFonts w:ascii="Arial" w:hAnsi="Arial"/>
          <w:b w:val="0"/>
          <w:bCs w:val="0"/>
          <w:sz w:val="20"/>
          <w:szCs w:val="20"/>
          <w:rtl w:val="0"/>
          <w:lang w:val="en-US"/>
        </w:rPr>
        <w:t>jodiestus@blackcountrydance.com</w:t>
      </w:r>
      <w:r>
        <w:rPr>
          <w:rFonts w:ascii="Arial" w:cs="Arial" w:hAnsi="Arial" w:eastAsia="Arial"/>
          <w:b w:val="1"/>
          <w:bCs w:val="1"/>
          <w:sz w:val="20"/>
          <w:szCs w:val="20"/>
        </w:rPr>
        <w:fldChar w:fldCharType="end" w:fldLock="0"/>
      </w:r>
      <w:r>
        <w:rPr>
          <w:rFonts w:ascii="Arial" w:hAnsi="Arial"/>
          <w:b w:val="0"/>
          <w:bCs w:val="0"/>
          <w:sz w:val="20"/>
          <w:szCs w:val="20"/>
          <w:rtl w:val="0"/>
          <w:lang w:val="en-US"/>
        </w:rPr>
        <w:t xml:space="preserve"> </w:t>
      </w:r>
      <w:r>
        <w:rPr>
          <w:rFonts w:ascii="Arial" w:hAnsi="Arial"/>
          <w:b w:val="1"/>
          <w:bCs w:val="1"/>
          <w:sz w:val="20"/>
          <w:szCs w:val="20"/>
          <w:rtl w:val="0"/>
          <w:lang w:val="en-US"/>
        </w:rPr>
        <w:t>by October 6</w:t>
      </w:r>
      <w:r>
        <w:rPr>
          <w:rFonts w:ascii="Arial" w:hAnsi="Arial"/>
          <w:b w:val="1"/>
          <w:bCs w:val="1"/>
          <w:sz w:val="20"/>
          <w:szCs w:val="20"/>
          <w:vertAlign w:val="superscript"/>
          <w:rtl w:val="0"/>
          <w:lang w:val="en-US"/>
        </w:rPr>
        <w:t>th</w:t>
      </w:r>
      <w:r>
        <w:rPr>
          <w:rFonts w:ascii="Arial" w:hAnsi="Arial"/>
          <w:b w:val="1"/>
          <w:bCs w:val="1"/>
          <w:sz w:val="20"/>
          <w:szCs w:val="20"/>
          <w:rtl w:val="0"/>
          <w:lang w:val="en-US"/>
        </w:rPr>
        <w:t xml:space="preserve"> 2025, 4.00PM. </w:t>
      </w:r>
    </w:p>
    <w:p>
      <w:pPr>
        <w:pStyle w:val="Body"/>
        <w:rPr>
          <w:rFonts w:ascii="Arial" w:cs="Arial" w:hAnsi="Arial" w:eastAsia="Arial"/>
          <w:sz w:val="22"/>
          <w:szCs w:val="22"/>
        </w:rPr>
      </w:pPr>
      <w:r>
        <w:rPr>
          <w:rFonts w:ascii="Arial" w:hAnsi="Arial"/>
          <w:sz w:val="22"/>
          <w:szCs w:val="22"/>
          <w:rtl w:val="0"/>
          <w:lang w:val="en-US"/>
        </w:rPr>
        <w:t xml:space="preserve">Yours sincerely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cs="Arial" w:hAnsi="Arial" w:eastAsia="Arial"/>
          <w:sz w:val="22"/>
          <w:szCs w:val="22"/>
        </w:rPr>
        <w:drawing xmlns:a="http://schemas.openxmlformats.org/drawingml/2006/main">
          <wp:inline distT="0" distB="0" distL="0" distR="0">
            <wp:extent cx="801860" cy="455000"/>
            <wp:effectExtent l="0" t="0" r="0" b="0"/>
            <wp:docPr id="1073741828" name="officeArt object" descr="A drawing on a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drawing on a necklaceDescription automatically generated" descr="A drawing on a necklaceDescription automatically generated"/>
                    <pic:cNvPicPr>
                      <a:picLocks noChangeAspect="1"/>
                    </pic:cNvPicPr>
                  </pic:nvPicPr>
                  <pic:blipFill>
                    <a:blip r:embed="rId4">
                      <a:extLst/>
                    </a:blip>
                    <a:stretch>
                      <a:fillRect/>
                    </a:stretch>
                  </pic:blipFill>
                  <pic:spPr>
                    <a:xfrm>
                      <a:off x="0" y="0"/>
                      <a:ext cx="801860" cy="455000"/>
                    </a:xfrm>
                    <a:prstGeom prst="rect">
                      <a:avLst/>
                    </a:prstGeom>
                    <a:ln w="12700" cap="flat">
                      <a:noFill/>
                      <a:miter lim="400000"/>
                    </a:ln>
                    <a:effectLst/>
                  </pic:spPr>
                </pic:pic>
              </a:graphicData>
            </a:graphic>
          </wp:inline>
        </w:drawing>
      </w:r>
    </w:p>
    <w:p>
      <w:pPr>
        <w:pStyle w:val="Body"/>
        <w:rPr>
          <w:rFonts w:ascii="Arial" w:cs="Arial" w:hAnsi="Arial" w:eastAsia="Arial"/>
          <w:sz w:val="22"/>
          <w:szCs w:val="22"/>
        </w:rPr>
      </w:pPr>
    </w:p>
    <w:p>
      <w:pPr>
        <w:pStyle w:val="Body"/>
        <w:rPr>
          <w:rFonts w:ascii="Arial" w:cs="Arial" w:hAnsi="Arial" w:eastAsia="Arial"/>
          <w:sz w:val="20"/>
          <w:szCs w:val="20"/>
        </w:rPr>
      </w:pPr>
      <w:r>
        <w:rPr>
          <w:rFonts w:ascii="Arial" w:hAnsi="Arial"/>
          <w:sz w:val="20"/>
          <w:szCs w:val="20"/>
          <w:rtl w:val="0"/>
          <w:lang w:val="de-DE"/>
        </w:rPr>
        <w:t>Jodie Stus - Coordinator</w:t>
      </w:r>
    </w:p>
    <w:p>
      <w:pPr>
        <w:pStyle w:val="Body"/>
        <w:rPr>
          <w:rFonts w:ascii="Arial" w:cs="Arial" w:hAnsi="Arial" w:eastAsia="Arial"/>
          <w:sz w:val="20"/>
          <w:szCs w:val="20"/>
        </w:rPr>
      </w:pPr>
      <w:r>
        <w:rPr>
          <w:rFonts w:ascii="Arial" w:hAnsi="Arial"/>
          <w:sz w:val="20"/>
          <w:szCs w:val="20"/>
          <w:rtl w:val="0"/>
          <w:lang w:val="en-US"/>
        </w:rPr>
        <w:t xml:space="preserve">Black Country Dance Hub </w:t>
      </w:r>
    </w:p>
    <w:p>
      <w:pPr>
        <w:pStyle w:val="Body"/>
        <w:rPr>
          <w:rFonts w:ascii="Arial" w:cs="Arial" w:hAnsi="Arial" w:eastAsia="Arial"/>
          <w:sz w:val="20"/>
          <w:szCs w:val="20"/>
        </w:rPr>
      </w:pPr>
      <w:r>
        <w:rPr>
          <w:rStyle w:val="Hyperlink.2"/>
        </w:rPr>
        <w:fldChar w:fldCharType="begin" w:fldLock="0"/>
      </w:r>
      <w:r>
        <w:rPr>
          <w:rStyle w:val="Hyperlink.2"/>
        </w:rPr>
        <w:instrText xml:space="preserve"> HYPERLINK "mailto:Jodiestus@blackcountrydance.com"</w:instrText>
      </w:r>
      <w:r>
        <w:rPr>
          <w:rStyle w:val="Hyperlink.2"/>
        </w:rPr>
        <w:fldChar w:fldCharType="separate" w:fldLock="0"/>
      </w:r>
      <w:r>
        <w:rPr>
          <w:rStyle w:val="Hyperlink.2"/>
          <w:rFonts w:cs="Arial Unicode MS" w:eastAsia="Arial Unicode MS"/>
          <w:rtl w:val="0"/>
          <w:lang w:val="en-US"/>
        </w:rPr>
        <w:t>Jodiestus@blackcountrydance.com</w:t>
      </w:r>
      <w:r>
        <w:rPr/>
        <w:fldChar w:fldCharType="end" w:fldLock="0"/>
      </w:r>
      <w:r>
        <w:rPr>
          <w:rStyle w:val="Hyperlink.0"/>
          <w:rFonts w:ascii="Arial" w:hAnsi="Arial"/>
          <w:sz w:val="20"/>
          <w:szCs w:val="20"/>
          <w:u w:val="none"/>
          <w:rtl w:val="0"/>
        </w:rPr>
        <w:t xml:space="preserve">;  </w:t>
      </w:r>
      <w:r>
        <w:rPr>
          <w:rStyle w:val="Hyperlink.2"/>
        </w:rPr>
        <w:fldChar w:fldCharType="begin" w:fldLock="0"/>
      </w:r>
      <w:r>
        <w:rPr>
          <w:rStyle w:val="Hyperlink.2"/>
        </w:rPr>
        <w:instrText xml:space="preserve"> HYPERLINK "http://www.blackcountrydance.com"</w:instrText>
      </w:r>
      <w:r>
        <w:rPr>
          <w:rStyle w:val="Hyperlink.2"/>
        </w:rPr>
        <w:fldChar w:fldCharType="separate" w:fldLock="0"/>
      </w:r>
      <w:r>
        <w:rPr>
          <w:rStyle w:val="Hyperlink.2"/>
          <w:rFonts w:cs="Arial Unicode MS" w:eastAsia="Arial Unicode MS"/>
          <w:rtl w:val="0"/>
          <w:lang w:val="en-US"/>
        </w:rPr>
        <w:t>www.blackcountrydance.com</w:t>
      </w:r>
      <w:r>
        <w:rPr/>
        <w:fldChar w:fldCharType="end" w:fldLock="0"/>
      </w:r>
      <w:r>
        <w:rPr>
          <w:rStyle w:val="Hyperlink.2"/>
          <w:rFonts w:cs="Arial Unicode MS" w:eastAsia="Arial Unicode MS"/>
          <w:rtl w:val="0"/>
        </w:rPr>
        <w:t xml:space="preserve"> </w:t>
      </w:r>
      <w:r>
        <w:rPr>
          <w:rFonts w:ascii="Arial" w:hAnsi="Arial"/>
          <w:sz w:val="20"/>
          <w:szCs w:val="20"/>
          <w:rtl w:val="0"/>
        </w:rPr>
        <w:t xml:space="preserve">01922 656011 / 07403273846         </w:t>
      </w:r>
    </w:p>
    <w:p>
      <w:pPr>
        <w:pStyle w:val="Body"/>
        <w:rPr>
          <w:rFonts w:ascii="Arial" w:cs="Arial" w:hAnsi="Arial" w:eastAsia="Arial"/>
          <w:sz w:val="22"/>
          <w:szCs w:val="22"/>
        </w:rPr>
      </w:pPr>
      <w:r>
        <w:rPr>
          <w:rFonts w:ascii="Arial" w:hAnsi="Arial"/>
          <w:sz w:val="22"/>
          <w:szCs w:val="22"/>
          <w:rtl w:val="0"/>
        </w:rPr>
        <w:t xml:space="preserve">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2"/>
          <w:szCs w:val="22"/>
        </w:rPr>
      </w:pPr>
      <w:r>
        <w:rPr>
          <w:rFonts w:ascii="Arial" w:hAnsi="Arial"/>
          <w:b w:val="1"/>
          <w:bCs w:val="1"/>
          <w:sz w:val="22"/>
          <w:szCs w:val="22"/>
          <w:rtl w:val="0"/>
          <w:lang w:val="en-US"/>
        </w:rPr>
        <w:t xml:space="preserve">BCDH in Partnership with Walsall Arena and Arts Centre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2"/>
          <w:szCs w:val="22"/>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2"/>
          <w:szCs w:val="22"/>
        </w:rPr>
      </w:pPr>
      <w:r>
        <w:rPr>
          <w:rFonts w:ascii="Arial" w:hAnsi="Arial"/>
          <w:b w:val="1"/>
          <w:bCs w:val="1"/>
          <w:sz w:val="22"/>
          <w:szCs w:val="22"/>
          <w:rtl w:val="0"/>
        </w:rPr>
        <w:t>202</w:t>
      </w:r>
      <w:r>
        <w:rPr>
          <w:rFonts w:ascii="Arial" w:hAnsi="Arial"/>
          <w:b w:val="1"/>
          <w:bCs w:val="1"/>
          <w:sz w:val="22"/>
          <w:szCs w:val="22"/>
          <w:rtl w:val="0"/>
          <w:lang w:val="en-US"/>
        </w:rPr>
        <w:t>5</w:t>
      </w:r>
      <w:r>
        <w:rPr>
          <w:rFonts w:ascii="Arial" w:hAnsi="Arial"/>
          <w:b w:val="1"/>
          <w:bCs w:val="1"/>
          <w:sz w:val="22"/>
          <w:szCs w:val="22"/>
          <w:rtl w:val="0"/>
          <w:lang w:val="es-ES_tradnl"/>
        </w:rPr>
        <w:t xml:space="preserve"> AUTUMN COMMUNITY DANCE FESTIVAL</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2"/>
          <w:szCs w:val="22"/>
        </w:rPr>
      </w:pPr>
      <w:r>
        <w:rPr>
          <w:rFonts w:ascii="Arial" w:hAnsi="Arial"/>
          <w:b w:val="1"/>
          <w:bCs w:val="1"/>
          <w:sz w:val="22"/>
          <w:szCs w:val="22"/>
          <w:rtl w:val="0"/>
        </w:rPr>
        <w:t>@</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2"/>
          <w:szCs w:val="22"/>
        </w:rPr>
      </w:pPr>
      <w:r>
        <w:rPr>
          <w:rFonts w:ascii="Arial" w:hAnsi="Arial"/>
          <w:b w:val="1"/>
          <w:bCs w:val="1"/>
          <w:sz w:val="22"/>
          <w:szCs w:val="22"/>
          <w:rtl w:val="0"/>
          <w:lang w:val="en-US"/>
        </w:rPr>
        <w:t>WALSALL ARENA AND ARTS CENTRE 7.00 PM</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2"/>
          <w:szCs w:val="22"/>
        </w:rPr>
      </w:pPr>
      <w:r>
        <w:rPr>
          <w:rFonts w:ascii="Arial" w:hAnsi="Arial"/>
          <w:b w:val="1"/>
          <w:bCs w:val="1"/>
          <w:sz w:val="22"/>
          <w:szCs w:val="22"/>
          <w:rtl w:val="0"/>
        </w:rPr>
        <w:t>November 17</w:t>
      </w:r>
      <w:r>
        <w:rPr>
          <w:rFonts w:ascii="Arial" w:hAnsi="Arial"/>
          <w:b w:val="1"/>
          <w:bCs w:val="1"/>
          <w:sz w:val="22"/>
          <w:szCs w:val="22"/>
          <w:vertAlign w:val="superscript"/>
          <w:rtl w:val="0"/>
          <w:lang w:val="en-US"/>
        </w:rPr>
        <w:t>th</w:t>
      </w:r>
      <w:r>
        <w:rPr>
          <w:rFonts w:ascii="Arial" w:hAnsi="Arial"/>
          <w:b w:val="1"/>
          <w:bCs w:val="1"/>
          <w:sz w:val="22"/>
          <w:szCs w:val="22"/>
          <w:rtl w:val="0"/>
        </w:rPr>
        <w:t xml:space="preserve"> 2025</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b w:val="1"/>
          <w:bCs w:val="1"/>
          <w:sz w:val="22"/>
          <w:szCs w:val="22"/>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sz w:val="22"/>
          <w:szCs w:val="22"/>
        </w:rPr>
      </w:pPr>
      <w:r>
        <w:rPr>
          <w:rFonts w:ascii="Arial" w:hAnsi="Arial"/>
          <w:b w:val="1"/>
          <w:bCs w:val="1"/>
          <w:sz w:val="22"/>
          <w:szCs w:val="22"/>
          <w:rtl w:val="0"/>
          <w:lang w:val="de-DE"/>
        </w:rPr>
        <w:t>ENTRY FORM</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b w:val="1"/>
          <w:bCs w:val="1"/>
          <w:sz w:val="22"/>
          <w:szCs w:val="22"/>
        </w:rPr>
      </w:pPr>
    </w:p>
    <w:p>
      <w:pPr>
        <w:pStyle w:val="Body"/>
        <w:rPr>
          <w:rFonts w:ascii="Arial" w:cs="Arial" w:hAnsi="Arial" w:eastAsia="Arial"/>
          <w:b w:val="1"/>
          <w:bCs w:val="1"/>
          <w:sz w:val="22"/>
          <w:szCs w:val="22"/>
        </w:rPr>
      </w:pPr>
    </w:p>
    <w:tbl>
      <w:tblPr>
        <w:tblW w:w="86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00"/>
        <w:gridCol w:w="4236"/>
      </w:tblGrid>
      <w:tr>
        <w:tblPrEx>
          <w:shd w:val="clear" w:color="auto" w:fill="ced7e7"/>
        </w:tblPrEx>
        <w:trPr>
          <w:trHeight w:val="84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Name of School/College/Community Group</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Name of member of staff responsible</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hd w:val="nil" w:color="auto" w:fill="auto"/>
              </w:rPr>
            </w:pPr>
            <w:r>
              <w:rPr>
                <w:rFonts w:ascii="Arial" w:hAnsi="Arial"/>
                <w:shd w:val="nil" w:color="auto" w:fill="auto"/>
                <w:rtl w:val="0"/>
                <w:lang w:val="en-US"/>
              </w:rPr>
              <w:t>Contact email:</w:t>
            </w:r>
          </w:p>
          <w:p>
            <w:pPr>
              <w:pStyle w:val="Body"/>
              <w:bidi w:val="0"/>
              <w:ind w:left="0" w:right="0" w:firstLine="0"/>
              <w:jc w:val="left"/>
              <w:rPr>
                <w:rtl w:val="0"/>
              </w:rPr>
            </w:pPr>
            <w:r>
              <w:rPr>
                <w:rFonts w:ascii="Arial" w:hAnsi="Arial"/>
                <w:shd w:val="nil" w:color="auto" w:fill="auto"/>
                <w:rtl w:val="0"/>
                <w:lang w:val="en-US"/>
              </w:rPr>
              <w:t>for member of staff responsible</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hd w:val="nil" w:color="auto" w:fill="auto"/>
              </w:rPr>
            </w:pPr>
            <w:r>
              <w:rPr>
                <w:rFonts w:ascii="Arial" w:hAnsi="Arial"/>
                <w:shd w:val="nil" w:color="auto" w:fill="auto"/>
                <w:rtl w:val="0"/>
                <w:lang w:val="en-US"/>
              </w:rPr>
              <w:t xml:space="preserve">Contact telephone: </w:t>
            </w:r>
          </w:p>
          <w:p>
            <w:pPr>
              <w:pStyle w:val="Body"/>
              <w:bidi w:val="0"/>
              <w:ind w:left="0" w:right="0" w:firstLine="0"/>
              <w:jc w:val="left"/>
              <w:rPr>
                <w:rtl w:val="0"/>
              </w:rPr>
            </w:pPr>
            <w:r>
              <w:rPr>
                <w:rFonts w:ascii="Arial" w:hAnsi="Arial"/>
                <w:shd w:val="nil" w:color="auto" w:fill="auto"/>
                <w:rtl w:val="0"/>
                <w:lang w:val="en-US"/>
              </w:rPr>
              <w:t>for member of staff responsible</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Year Group / or ages performing:</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Number of performing dancers (MAX 30)</w:t>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0"/>
                <w:bCs w:val="0"/>
                <w:shd w:val="nil" w:color="auto" w:fill="auto"/>
                <w:rtl w:val="0"/>
                <w:lang w:val="en-US"/>
              </w:rPr>
              <w:t>Title of Dance piece</w:t>
            </w:r>
            <w:r>
              <w:rPr>
                <w:rFonts w:ascii="Arial" w:cs="Arial" w:hAnsi="Arial" w:eastAsia="Arial"/>
                <w:b w:val="1"/>
                <w:bCs w:val="1"/>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Number of accompanying staff to the performance</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Title of Music:</w:t>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shd w:val="nil" w:color="auto" w:fill="auto"/>
                <w:lang w:val="en-US"/>
              </w:rPr>
            </w: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Composer/Artist of Music:</w:t>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shd w:val="nil" w:color="auto" w:fill="auto"/>
                <w:lang w:val="en-US"/>
              </w:rPr>
            </w:r>
          </w:p>
        </w:tc>
      </w:tr>
      <w:tr>
        <w:tblPrEx>
          <w:shd w:val="clear" w:color="auto" w:fill="ced7e7"/>
        </w:tblPrEx>
        <w:trPr>
          <w:trHeight w:val="84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hd w:val="nil" w:color="auto" w:fill="auto"/>
              </w:rPr>
            </w:pPr>
            <w:r>
              <w:rPr>
                <w:rFonts w:ascii="Arial" w:hAnsi="Arial"/>
                <w:shd w:val="nil" w:color="auto" w:fill="auto"/>
                <w:rtl w:val="0"/>
                <w:lang w:val="en-US"/>
              </w:rPr>
              <w:t>Length of performance</w:t>
            </w:r>
          </w:p>
          <w:p>
            <w:pPr>
              <w:pStyle w:val="Body"/>
              <w:bidi w:val="0"/>
              <w:ind w:left="0" w:right="0" w:firstLine="0"/>
              <w:jc w:val="left"/>
              <w:rPr>
                <w:rtl w:val="0"/>
              </w:rPr>
            </w:pPr>
            <w:r>
              <w:rPr>
                <w:rFonts w:ascii="Arial" w:hAnsi="Arial"/>
                <w:b w:val="1"/>
                <w:bCs w:val="1"/>
                <w:shd w:val="nil" w:color="auto" w:fill="auto"/>
                <w:rtl w:val="0"/>
                <w:lang w:val="en-US"/>
              </w:rPr>
              <w:t>Maximum 4 minutes each group</w:t>
            </w:r>
            <w:r>
              <w:rPr>
                <w:rFonts w:ascii="Arial" w:cs="Arial" w:hAnsi="Arial" w:eastAsia="Arial"/>
                <w:b w:val="1"/>
                <w:bCs w:val="1"/>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 xml:space="preserve">Start on/off </w:t>
            </w:r>
            <w:r>
              <w:rPr>
                <w:rFonts w:ascii="Arial" w:hAnsi="Arial" w:hint="default"/>
                <w:shd w:val="nil" w:color="auto" w:fill="auto"/>
                <w:rtl w:val="0"/>
                <w:lang w:val="en-US"/>
              </w:rPr>
              <w:t xml:space="preserve">– </w:t>
            </w:r>
            <w:r>
              <w:rPr>
                <w:rFonts w:ascii="Arial" w:hAnsi="Arial"/>
                <w:shd w:val="nil" w:color="auto" w:fill="auto"/>
                <w:rtl w:val="0"/>
                <w:lang w:val="en-US"/>
              </w:rPr>
              <w:t xml:space="preserve">provide brief details. </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 xml:space="preserve">Finish on/off stage </w:t>
            </w:r>
            <w:r>
              <w:rPr>
                <w:rFonts w:ascii="Arial" w:hAnsi="Arial" w:hint="default"/>
                <w:shd w:val="nil" w:color="auto" w:fill="auto"/>
                <w:rtl w:val="0"/>
                <w:lang w:val="en-US"/>
              </w:rPr>
              <w:t xml:space="preserve">– </w:t>
            </w:r>
            <w:r>
              <w:rPr>
                <w:rFonts w:ascii="Arial" w:hAnsi="Arial"/>
                <w:shd w:val="nil" w:color="auto" w:fill="auto"/>
                <w:rtl w:val="0"/>
                <w:lang w:val="en-US"/>
              </w:rPr>
              <w:t>provide brief details</w:t>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 xml:space="preserve">Whole track used or Fade </w:t>
            </w:r>
            <w:r>
              <w:rPr>
                <w:rFonts w:ascii="Arial" w:hAnsi="Arial" w:hint="default"/>
                <w:shd w:val="nil" w:color="auto" w:fill="auto"/>
                <w:rtl w:val="0"/>
                <w:lang w:val="en-US"/>
              </w:rPr>
              <w:t xml:space="preserve">– </w:t>
            </w:r>
            <w:r>
              <w:rPr>
                <w:rFonts w:ascii="Arial" w:hAnsi="Arial"/>
                <w:shd w:val="nil" w:color="auto" w:fill="auto"/>
                <w:rtl w:val="0"/>
                <w:lang w:val="en-US"/>
              </w:rPr>
              <w:t>please provide details</w:t>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4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hd w:val="nil" w:color="auto" w:fill="auto"/>
                <w:rtl w:val="0"/>
                <w:lang w:val="en-US"/>
              </w:rPr>
              <w:t xml:space="preserve">Please describe any props you are bringing/using for your performance. </w:t>
            </w:r>
            <w:r>
              <w:rPr>
                <w:rFonts w:ascii="Arial" w:cs="Arial" w:hAnsi="Arial" w:eastAsia="Arial"/>
                <w:shd w:val="nil" w:color="auto" w:fill="auto"/>
              </w:rPr>
            </w:r>
          </w:p>
        </w:tc>
        <w:tc>
          <w:tcPr>
            <w:tcW w:type="dxa" w:w="4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2"/>
          <w:szCs w:val="22"/>
        </w:rPr>
      </w:pPr>
    </w:p>
    <w:p>
      <w:pPr>
        <w:pStyle w:val="Body"/>
        <w:rPr>
          <w:rFonts w:ascii="Arial" w:cs="Arial" w:hAnsi="Arial" w:eastAsia="Arial"/>
          <w:sz w:val="22"/>
          <w:szCs w:val="22"/>
        </w:rPr>
      </w:pPr>
    </w:p>
    <w:p>
      <w:pPr>
        <w:pStyle w:val="Body"/>
      </w:pPr>
      <w:r>
        <w:rPr>
          <w:rFonts w:ascii="Arial" w:hAnsi="Arial"/>
          <w:b w:val="1"/>
          <w:bCs w:val="1"/>
          <w:sz w:val="22"/>
          <w:szCs w:val="22"/>
          <w:rtl w:val="0"/>
          <w:lang w:val="en-US"/>
        </w:rPr>
        <w:t xml:space="preserve">Return completed entry forms to </w:t>
      </w:r>
      <w:r>
        <w:rPr>
          <w:rStyle w:val="Hyperlink.3"/>
        </w:rPr>
        <w:fldChar w:fldCharType="begin" w:fldLock="0"/>
      </w:r>
      <w:r>
        <w:rPr>
          <w:rStyle w:val="Hyperlink.3"/>
        </w:rPr>
        <w:instrText xml:space="preserve"> HYPERLINK "mailto:jodiestus@blackcountrydance.com"</w:instrText>
      </w:r>
      <w:r>
        <w:rPr>
          <w:rStyle w:val="Hyperlink.3"/>
        </w:rPr>
        <w:fldChar w:fldCharType="separate" w:fldLock="0"/>
      </w:r>
      <w:r>
        <w:rPr>
          <w:rStyle w:val="Hyperlink.3"/>
          <w:rFonts w:cs="Arial Unicode MS" w:eastAsia="Arial Unicode MS"/>
          <w:rtl w:val="0"/>
          <w:lang w:val="en-US"/>
        </w:rPr>
        <w:t>jodiestus@blackcountrydance.com</w:t>
      </w:r>
      <w:r>
        <w:rPr/>
        <w:fldChar w:fldCharType="end" w:fldLock="0"/>
      </w:r>
      <w:r>
        <w:rPr>
          <w:rFonts w:ascii="Arial" w:hAnsi="Arial"/>
          <w:sz w:val="22"/>
          <w:szCs w:val="22"/>
          <w:rtl w:val="0"/>
        </w:rPr>
        <w:t xml:space="preserve"> </w:t>
      </w:r>
      <w:r>
        <w:rPr>
          <w:rFonts w:ascii="Arial" w:hAnsi="Arial"/>
          <w:b w:val="1"/>
          <w:bCs w:val="1"/>
          <w:sz w:val="22"/>
          <w:szCs w:val="22"/>
          <w:rtl w:val="0"/>
          <w:lang w:val="en-US"/>
        </w:rPr>
        <w:t>by October 6</w:t>
      </w:r>
      <w:r>
        <w:rPr>
          <w:rFonts w:ascii="Arial" w:hAnsi="Arial"/>
          <w:b w:val="1"/>
          <w:bCs w:val="1"/>
          <w:sz w:val="22"/>
          <w:szCs w:val="22"/>
          <w:vertAlign w:val="superscript"/>
          <w:rtl w:val="0"/>
          <w:lang w:val="en-US"/>
        </w:rPr>
        <w:t>th</w:t>
      </w:r>
      <w:r>
        <w:rPr>
          <w:rFonts w:ascii="Arial" w:hAnsi="Arial"/>
          <w:b w:val="1"/>
          <w:bCs w:val="1"/>
          <w:sz w:val="22"/>
          <w:szCs w:val="22"/>
          <w:rtl w:val="0"/>
        </w:rPr>
        <w:t xml:space="preserve"> 2025, 4:00pm </w:t>
      </w:r>
    </w:p>
    <w:sectPr>
      <w:headerReference w:type="default" r:id="rId5"/>
      <w:footerReference w:type="default" r:id="rId6"/>
      <w:pgSz w:w="12240" w:h="15840" w:orient="portrait"/>
      <w:pgMar w:top="567" w:right="1797" w:bottom="567"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Narrow">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6"/>
        <w:tab w:val="clear" w:pos="9026"/>
      </w:tabs>
    </w:pPr>
    <w:r>
      <w:drawing xmlns:a="http://schemas.openxmlformats.org/drawingml/2006/main">
        <wp:inline distT="0" distB="0" distL="0" distR="0">
          <wp:extent cx="653050" cy="361950"/>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653050" cy="361950"/>
                  </a:xfrm>
                  <a:prstGeom prst="rect">
                    <a:avLst/>
                  </a:prstGeom>
                  <a:ln w="12700" cap="flat">
                    <a:noFill/>
                    <a:miter lim="400000"/>
                  </a:ln>
                  <a:effectLst/>
                </pic:spPr>
              </pic:pic>
            </a:graphicData>
          </a:graphic>
        </wp:inline>
      </w:drawing>
    </w:r>
    <w:r>
      <w:rPr>
        <w:rtl w:val="0"/>
        <w:lang w:val="en-US"/>
      </w:rPr>
      <w:t xml:space="preserve">                                                                                                                </w:t>
    </w:r>
    <w:r>
      <w:rPr>
        <w:rFonts w:ascii="Arial Narrow" w:cs="Arial Narrow" w:hAnsi="Arial Narrow" w:eastAsia="Arial Narrow"/>
        <w:sz w:val="22"/>
        <w:szCs w:val="22"/>
      </w:rPr>
      <w:drawing xmlns:a="http://schemas.openxmlformats.org/drawingml/2006/main">
        <wp:inline distT="0" distB="0" distL="0" distR="0">
          <wp:extent cx="514350" cy="379521"/>
          <wp:effectExtent l="0" t="0" r="0" b="0"/>
          <wp:docPr id="1073741826" name="officeArt object" descr="bcdh-logo[1]"/>
          <wp:cNvGraphicFramePr/>
          <a:graphic xmlns:a="http://schemas.openxmlformats.org/drawingml/2006/main">
            <a:graphicData uri="http://schemas.openxmlformats.org/drawingml/2006/picture">
              <pic:pic xmlns:pic="http://schemas.openxmlformats.org/drawingml/2006/picture">
                <pic:nvPicPr>
                  <pic:cNvPr id="1073741826" name="bcdh-logo[1]" descr="bcdh-logo[1]"/>
                  <pic:cNvPicPr>
                    <a:picLocks noChangeAspect="1"/>
                  </pic:cNvPicPr>
                </pic:nvPicPr>
                <pic:blipFill>
                  <a:blip r:embed="rId2">
                    <a:extLst/>
                  </a:blip>
                  <a:stretch>
                    <a:fillRect/>
                  </a:stretch>
                </pic:blipFill>
                <pic:spPr>
                  <a:xfrm>
                    <a:off x="0" y="0"/>
                    <a:ext cx="514350" cy="379521"/>
                  </a:xfrm>
                  <a:prstGeom prst="rect">
                    <a:avLst/>
                  </a:prstGeom>
                  <a:ln w="12700" cap="flat">
                    <a:noFill/>
                    <a:miter lim="400000"/>
                  </a:ln>
                  <a:effectLst/>
                </pic:spPr>
              </pic:pic>
            </a:graphicData>
          </a:graphic>
        </wp:inline>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3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5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9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1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9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1">
    <w:name w:val="Hyperlink.1"/>
    <w:basedOn w:val="Hyperlink.0"/>
    <w:next w:val="Hyperlink.1"/>
    <w:rPr>
      <w:rFonts w:ascii="Arial" w:cs="Arial" w:hAnsi="Arial" w:eastAsia="Arial"/>
    </w:rPr>
  </w:style>
  <w:style w:type="character" w:styleId="Hyperlink.2">
    <w:name w:val="Hyperlink.2"/>
    <w:basedOn w:val="Hyperlink.0"/>
    <w:next w:val="Hyperlink.2"/>
    <w:rPr>
      <w:rFonts w:ascii="Arial" w:cs="Arial" w:hAnsi="Arial" w:eastAsia="Arial"/>
      <w:sz w:val="20"/>
      <w:szCs w:val="20"/>
    </w:rPr>
  </w:style>
  <w:style w:type="character" w:styleId="Hyperlink.3">
    <w:name w:val="Hyperlink.3"/>
    <w:basedOn w:val="Hyperlink.0"/>
    <w:next w:val="Hyperlink.3"/>
    <w:rPr>
      <w:rFonts w:ascii="Arial" w:cs="Arial" w:hAnsi="Arial" w:eastAsia="Arial"/>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